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FB91" w14:textId="5357C3D0" w:rsidR="00D7725C" w:rsidRDefault="00D7725C" w:rsidP="00D7725C">
      <w:pPr>
        <w:pStyle w:val="NormalWeb"/>
        <w:spacing w:before="134" w:after="60"/>
        <w:ind w:left="72"/>
        <w:jc w:val="center"/>
        <w:rPr>
          <w:b/>
          <w:bCs/>
        </w:rPr>
      </w:pPr>
      <w:r w:rsidRPr="00D7725C">
        <w:rPr>
          <w:b/>
          <w:bCs/>
        </w:rPr>
        <w:t>CHƯƠNG VI: NGÀNH ĐỘNG VẬT CÓ XƯƠNG SỐNG</w:t>
      </w:r>
    </w:p>
    <w:p w14:paraId="68FFEC36" w14:textId="0CE450F4" w:rsidR="00D7725C" w:rsidRDefault="00D7725C" w:rsidP="00D7725C">
      <w:pPr>
        <w:pStyle w:val="NormalWeb"/>
        <w:spacing w:before="134" w:after="60"/>
        <w:ind w:left="72"/>
        <w:jc w:val="center"/>
        <w:rPr>
          <w:b/>
          <w:bCs/>
        </w:rPr>
      </w:pPr>
      <w:r w:rsidRPr="00D7725C">
        <w:rPr>
          <w:b/>
          <w:bCs/>
        </w:rPr>
        <w:t>CÁC LỚP CÁ</w:t>
      </w:r>
    </w:p>
    <w:p w14:paraId="2E025205" w14:textId="5408CBE0" w:rsidR="00D7725C" w:rsidRPr="00D7725C" w:rsidRDefault="00D7725C" w:rsidP="00D7725C">
      <w:pPr>
        <w:pStyle w:val="NormalWeb"/>
        <w:spacing w:before="134" w:after="60"/>
        <w:ind w:left="72"/>
        <w:jc w:val="center"/>
        <w:rPr>
          <w:b/>
          <w:bCs/>
        </w:rPr>
      </w:pPr>
      <w:r w:rsidRPr="00D7725C">
        <w:rPr>
          <w:b/>
          <w:bCs/>
        </w:rPr>
        <w:t>Bài 31: CÁ CHÉP</w:t>
      </w:r>
    </w:p>
    <w:p w14:paraId="6A4D82F7" w14:textId="77869F04" w:rsidR="00D7725C" w:rsidRDefault="00D7725C" w:rsidP="00D7725C">
      <w:pPr>
        <w:pStyle w:val="NormalWeb"/>
        <w:spacing w:before="134" w:after="60"/>
        <w:textAlignment w:val="baseline"/>
        <w:rPr>
          <w:b/>
          <w:bCs/>
          <w:u w:val="single"/>
        </w:rPr>
      </w:pPr>
      <w:r>
        <w:rPr>
          <w:b/>
          <w:bCs/>
          <w:u w:val="single"/>
        </w:rPr>
        <w:t xml:space="preserve">I. </w:t>
      </w:r>
      <w:r w:rsidRPr="00D7725C">
        <w:rPr>
          <w:b/>
          <w:bCs/>
          <w:u w:val="single"/>
        </w:rPr>
        <w:t>Đời sống</w:t>
      </w:r>
    </w:p>
    <w:p w14:paraId="4C7EBF36" w14:textId="77777777" w:rsidR="00D7725C" w:rsidRPr="00D7725C" w:rsidRDefault="00D7725C" w:rsidP="00D7725C">
      <w:pPr>
        <w:pStyle w:val="NormalWeb"/>
        <w:spacing w:before="134" w:after="60"/>
        <w:ind w:left="72"/>
      </w:pPr>
      <w:r w:rsidRPr="00D7725C">
        <w:t>- Đời sống:</w:t>
      </w:r>
    </w:p>
    <w:p w14:paraId="357A585A" w14:textId="77777777" w:rsidR="00D7725C" w:rsidRPr="00D7725C" w:rsidRDefault="00D7725C" w:rsidP="00D7725C">
      <w:pPr>
        <w:pStyle w:val="NormalWeb"/>
        <w:spacing w:before="134" w:after="60"/>
        <w:ind w:left="72" w:firstLine="648"/>
      </w:pPr>
      <w:r w:rsidRPr="00D7725C">
        <w:t>+ Ưa vực nước lặng.</w:t>
      </w:r>
    </w:p>
    <w:p w14:paraId="319C5774" w14:textId="77777777" w:rsidR="00D7725C" w:rsidRPr="00D7725C" w:rsidRDefault="00D7725C" w:rsidP="00D7725C">
      <w:pPr>
        <w:pStyle w:val="NormalWeb"/>
        <w:spacing w:before="134" w:after="60"/>
        <w:ind w:left="72" w:firstLine="648"/>
      </w:pPr>
      <w:r w:rsidRPr="00D7725C">
        <w:t>+ Ăn tạp (ăn động vật và thực vật)</w:t>
      </w:r>
    </w:p>
    <w:p w14:paraId="55D3C00D" w14:textId="77777777" w:rsidR="00D7725C" w:rsidRPr="00D7725C" w:rsidRDefault="00D7725C" w:rsidP="00D7725C">
      <w:pPr>
        <w:pStyle w:val="NormalWeb"/>
        <w:spacing w:before="134" w:after="60"/>
        <w:ind w:left="72" w:firstLine="648"/>
      </w:pPr>
      <w:r w:rsidRPr="00D7725C">
        <w:t>+ Là động vật biến nhiệt.</w:t>
      </w:r>
    </w:p>
    <w:p w14:paraId="377B946E" w14:textId="77777777" w:rsidR="00D7725C" w:rsidRPr="00D7725C" w:rsidRDefault="00D7725C" w:rsidP="00D7725C">
      <w:pPr>
        <w:pStyle w:val="NormalWeb"/>
        <w:spacing w:before="134" w:after="60"/>
        <w:ind w:left="72"/>
      </w:pPr>
      <w:r w:rsidRPr="00D7725C">
        <w:t>- Sinh sản:</w:t>
      </w:r>
    </w:p>
    <w:p w14:paraId="1AFA1468" w14:textId="77777777" w:rsidR="00D7725C" w:rsidRPr="00D7725C" w:rsidRDefault="00D7725C" w:rsidP="00D7725C">
      <w:pPr>
        <w:pStyle w:val="NormalWeb"/>
        <w:spacing w:before="134" w:after="60"/>
        <w:ind w:left="72" w:firstLine="648"/>
      </w:pPr>
      <w:r w:rsidRPr="00D7725C">
        <w:t>+ Thụ tinh ngoài, đẻ trứng.</w:t>
      </w:r>
    </w:p>
    <w:p w14:paraId="06EDA876" w14:textId="028F4715" w:rsidR="00D7725C" w:rsidRDefault="00D7725C" w:rsidP="00D7725C">
      <w:pPr>
        <w:pStyle w:val="NormalWeb"/>
        <w:spacing w:before="134" w:after="60"/>
        <w:ind w:left="72" w:firstLine="648"/>
      </w:pPr>
      <w:r w:rsidRPr="00D7725C">
        <w:t>+ Trứng thụ tinh phát triển thành phôi.</w:t>
      </w:r>
    </w:p>
    <w:p w14:paraId="059F1BD9" w14:textId="1DADC68A" w:rsidR="00D7725C" w:rsidRPr="00D7725C" w:rsidRDefault="00D7725C" w:rsidP="00D7725C">
      <w:pPr>
        <w:pStyle w:val="NormalWeb"/>
        <w:spacing w:before="134" w:after="60"/>
        <w:ind w:left="72"/>
        <w:rPr>
          <w:b/>
          <w:bCs/>
        </w:rPr>
      </w:pPr>
      <w:r w:rsidRPr="00D7725C">
        <w:rPr>
          <w:b/>
          <w:bCs/>
        </w:rPr>
        <w:t>II. Cấu tạo ngoài</w:t>
      </w:r>
    </w:p>
    <w:p w14:paraId="46FBBB79" w14:textId="0590C3A2" w:rsidR="00D7725C" w:rsidRPr="00D7725C" w:rsidRDefault="00D7725C" w:rsidP="00D7725C">
      <w:pPr>
        <w:pStyle w:val="NormalWeb"/>
        <w:spacing w:before="134" w:after="60"/>
        <w:ind w:left="72"/>
        <w:rPr>
          <w:i/>
          <w:iCs/>
        </w:rPr>
      </w:pPr>
      <w:r w:rsidRPr="00D7725C">
        <w:rPr>
          <w:i/>
          <w:iCs/>
        </w:rPr>
        <w:t>1. Cấu tạo ngoài</w:t>
      </w:r>
    </w:p>
    <w:p w14:paraId="4DA69006" w14:textId="5D13036B" w:rsidR="00D7725C" w:rsidRDefault="00D7725C" w:rsidP="00D7725C">
      <w:pPr>
        <w:pStyle w:val="NormalWeb"/>
        <w:spacing w:before="134" w:after="60"/>
        <w:ind w:left="72" w:firstLine="648"/>
        <w:rPr>
          <w:lang w:val="pt-BR"/>
        </w:rPr>
      </w:pPr>
      <w:r w:rsidRPr="00D7725C">
        <w:t xml:space="preserve">- Đặc điểm cấu tạo ngoài của cá chép thích nghi với đời sống dưới nước. </w:t>
      </w:r>
      <w:r w:rsidRPr="00D7725C">
        <w:br/>
      </w:r>
      <w:r w:rsidRPr="00D7725C">
        <w:tab/>
        <w:t xml:space="preserve">- </w:t>
      </w:r>
      <w:r w:rsidRPr="00D7725C">
        <w:rPr>
          <w:lang w:val="fr-FR"/>
        </w:rPr>
        <w:t>Thân cá chép thon dài, đầu thuôn nhọn gắn chặt với thân làm giảm sức cản của nước.</w:t>
      </w:r>
      <w:r w:rsidRPr="00D7725C">
        <w:rPr>
          <w:lang w:val="pt-BR"/>
        </w:rPr>
        <w:t xml:space="preserve"> </w:t>
      </w:r>
      <w:r w:rsidRPr="00D7725C">
        <w:rPr>
          <w:lang w:val="pt-BR"/>
        </w:rPr>
        <w:br/>
      </w:r>
      <w:r w:rsidRPr="00D7725C">
        <w:rPr>
          <w:lang w:val="pt-BR"/>
        </w:rPr>
        <w:tab/>
        <w:t xml:space="preserve">- Mắt cá không có mi, màng mắt tiếp xúc với môi trường nước giúp màng mắt không bị khô. </w:t>
      </w:r>
      <w:r w:rsidRPr="00D7725C">
        <w:rPr>
          <w:lang w:val="pt-BR"/>
        </w:rPr>
        <w:br/>
      </w:r>
      <w:r w:rsidRPr="00D7725C">
        <w:rPr>
          <w:lang w:val="pt-BR"/>
        </w:rPr>
        <w:tab/>
        <w:t>- Vảy cá có da bao bọc; trong da có nhiều tuyến tiết chất nhầy, giúp giảm sự ma sát giữa da cá với môi trường nước.</w:t>
      </w:r>
    </w:p>
    <w:p w14:paraId="14991B89" w14:textId="536AD50B" w:rsidR="00D7725C" w:rsidRPr="00D7725C" w:rsidRDefault="00D7725C" w:rsidP="00D7725C">
      <w:pPr>
        <w:pStyle w:val="NormalWeb"/>
        <w:spacing w:before="134" w:after="60"/>
        <w:ind w:left="72"/>
        <w:rPr>
          <w:i/>
          <w:iCs/>
        </w:rPr>
      </w:pPr>
      <w:r w:rsidRPr="00D7725C">
        <w:rPr>
          <w:i/>
          <w:iCs/>
        </w:rPr>
        <w:t>2.</w:t>
      </w:r>
      <w:r>
        <w:rPr>
          <w:i/>
          <w:iCs/>
        </w:rPr>
        <w:t xml:space="preserve"> </w:t>
      </w:r>
      <w:r w:rsidRPr="00D7725C">
        <w:rPr>
          <w:i/>
          <w:iCs/>
        </w:rPr>
        <w:t>Chức năng của vây cá</w:t>
      </w:r>
    </w:p>
    <w:p w14:paraId="33E234B1" w14:textId="77777777" w:rsidR="00D7725C" w:rsidRPr="00D7725C" w:rsidRDefault="00D7725C" w:rsidP="00D7725C">
      <w:pPr>
        <w:pStyle w:val="NormalWeb"/>
        <w:spacing w:before="134" w:after="60"/>
        <w:ind w:left="720"/>
      </w:pPr>
      <w:r w:rsidRPr="00D7725C">
        <w:t xml:space="preserve">-Vây ngực, vây bụng: Rẽ (phải, trái, lên, xuống), giữ thăng bằng. </w:t>
      </w:r>
      <w:r w:rsidRPr="00D7725C">
        <w:br/>
        <w:t>- Vây lưng, vây hậu môn: Giữ thăng bằng theo chiều dọc.</w:t>
      </w:r>
      <w:r w:rsidRPr="00D7725C">
        <w:br/>
        <w:t>- Khúc đuôi và vây đuôi: Có chức năng chính trong sự di chuyển</w:t>
      </w:r>
    </w:p>
    <w:p w14:paraId="3D76FF08" w14:textId="77777777" w:rsidR="00D7725C" w:rsidRPr="00D7725C" w:rsidRDefault="00D7725C" w:rsidP="00D7725C">
      <w:pPr>
        <w:pStyle w:val="NormalWeb"/>
        <w:spacing w:before="134" w:after="60"/>
        <w:ind w:left="72"/>
      </w:pPr>
    </w:p>
    <w:p w14:paraId="4E9B7542" w14:textId="77777777" w:rsidR="002D4DB6" w:rsidRDefault="002D4DB6" w:rsidP="002D4DB6">
      <w:pPr>
        <w:pStyle w:val="NormalWeb"/>
        <w:spacing w:before="134" w:beforeAutospacing="0" w:after="60" w:afterAutospacing="0"/>
        <w:ind w:left="72"/>
        <w:textAlignment w:val="baseline"/>
      </w:pPr>
    </w:p>
    <w:p w14:paraId="0AB130C1" w14:textId="77777777" w:rsidR="00F8564F" w:rsidRDefault="00F8564F" w:rsidP="00F8564F">
      <w:pPr>
        <w:jc w:val="center"/>
        <w:rPr>
          <w:color w:val="000000" w:themeColor="text1"/>
        </w:rPr>
      </w:pPr>
      <w:r>
        <w:rPr>
          <w:color w:val="000000" w:themeColor="text1"/>
        </w:rPr>
        <w:t>Dặn dò</w:t>
      </w:r>
    </w:p>
    <w:p w14:paraId="44FD00BC" w14:textId="51FA005E" w:rsidR="00F8564F" w:rsidRPr="00476A70" w:rsidRDefault="00F8564F" w:rsidP="008B7179">
      <w:pPr>
        <w:rPr>
          <w:color w:val="000000" w:themeColor="text1"/>
        </w:rPr>
      </w:pPr>
      <w:r>
        <w:rPr>
          <w:color w:val="000000" w:themeColor="text1"/>
        </w:rPr>
        <w:t>- Chép file word này vào tập</w:t>
      </w:r>
    </w:p>
    <w:p w14:paraId="39121439" w14:textId="658F41AD" w:rsidR="00476A70" w:rsidRPr="006F104C" w:rsidRDefault="006F104C" w:rsidP="006F104C">
      <w:r w:rsidRPr="006F104C">
        <w:t xml:space="preserve">- </w:t>
      </w:r>
      <w:r w:rsidR="009668BD" w:rsidRPr="009668BD">
        <w:t xml:space="preserve">Đọc trước bài </w:t>
      </w:r>
      <w:r w:rsidR="00D7725C">
        <w:t>32</w:t>
      </w:r>
      <w:r w:rsidR="009668BD" w:rsidRPr="009668BD">
        <w:t xml:space="preserve"> “</w:t>
      </w:r>
      <w:r w:rsidR="00D7725C">
        <w:t>Đa dạng và đặc điểm chung của các lớp cá</w:t>
      </w:r>
      <w:r w:rsidR="009668BD" w:rsidRPr="009668BD">
        <w:t>”</w:t>
      </w:r>
    </w:p>
    <w:sectPr w:rsidR="00476A70" w:rsidRPr="006F104C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984"/>
    <w:multiLevelType w:val="hybridMultilevel"/>
    <w:tmpl w:val="C14E59BA"/>
    <w:lvl w:ilvl="0" w:tplc="E866290A">
      <w:start w:val="1"/>
      <w:numFmt w:val="upperRoman"/>
      <w:lvlText w:val="%1."/>
      <w:lvlJc w:val="left"/>
      <w:pPr>
        <w:ind w:left="79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72F0DEE"/>
    <w:multiLevelType w:val="hybridMultilevel"/>
    <w:tmpl w:val="4D3A22FC"/>
    <w:lvl w:ilvl="0" w:tplc="A394D2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8BE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05A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4E1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C23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A34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A6F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E91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963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A6E2E"/>
    <w:multiLevelType w:val="hybridMultilevel"/>
    <w:tmpl w:val="F1D2CB6E"/>
    <w:lvl w:ilvl="0" w:tplc="5D88B2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854B8"/>
    <w:multiLevelType w:val="hybridMultilevel"/>
    <w:tmpl w:val="9850BB1C"/>
    <w:lvl w:ilvl="0" w:tplc="D9866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2D1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A6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84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F0C7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864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84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AAE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EF8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012C5D"/>
    <w:multiLevelType w:val="hybridMultilevel"/>
    <w:tmpl w:val="3A88E5BC"/>
    <w:lvl w:ilvl="0" w:tplc="1730D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CCC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0D4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433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E0B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E35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4BE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28D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20D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8A7943"/>
    <w:multiLevelType w:val="hybridMultilevel"/>
    <w:tmpl w:val="6C706CA0"/>
    <w:lvl w:ilvl="0" w:tplc="A49EBD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894AF3"/>
    <w:multiLevelType w:val="hybridMultilevel"/>
    <w:tmpl w:val="2B747C9E"/>
    <w:lvl w:ilvl="0" w:tplc="5D306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1496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E06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A6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655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2E8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030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81E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C37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70"/>
    <w:rsid w:val="00003E5E"/>
    <w:rsid w:val="0000538D"/>
    <w:rsid w:val="000145B6"/>
    <w:rsid w:val="00016A75"/>
    <w:rsid w:val="00016A9B"/>
    <w:rsid w:val="00017B58"/>
    <w:rsid w:val="0003075B"/>
    <w:rsid w:val="00050F29"/>
    <w:rsid w:val="00052D6D"/>
    <w:rsid w:val="00054316"/>
    <w:rsid w:val="00055C8A"/>
    <w:rsid w:val="0006458B"/>
    <w:rsid w:val="00082D11"/>
    <w:rsid w:val="000833D0"/>
    <w:rsid w:val="00091934"/>
    <w:rsid w:val="00096B17"/>
    <w:rsid w:val="000A037C"/>
    <w:rsid w:val="000A1925"/>
    <w:rsid w:val="000B2A08"/>
    <w:rsid w:val="000C047C"/>
    <w:rsid w:val="000D4A68"/>
    <w:rsid w:val="000D76EF"/>
    <w:rsid w:val="000F37F6"/>
    <w:rsid w:val="000F4013"/>
    <w:rsid w:val="001052D0"/>
    <w:rsid w:val="0011028B"/>
    <w:rsid w:val="001374EB"/>
    <w:rsid w:val="001470AF"/>
    <w:rsid w:val="0016569C"/>
    <w:rsid w:val="00177152"/>
    <w:rsid w:val="0017717B"/>
    <w:rsid w:val="00187FCD"/>
    <w:rsid w:val="00190BEE"/>
    <w:rsid w:val="001936E3"/>
    <w:rsid w:val="0019436D"/>
    <w:rsid w:val="001A2882"/>
    <w:rsid w:val="001B54B0"/>
    <w:rsid w:val="001B689F"/>
    <w:rsid w:val="001D1ADF"/>
    <w:rsid w:val="001E133B"/>
    <w:rsid w:val="001E1E06"/>
    <w:rsid w:val="001E2460"/>
    <w:rsid w:val="001E62CF"/>
    <w:rsid w:val="001F2014"/>
    <w:rsid w:val="00206891"/>
    <w:rsid w:val="00220E82"/>
    <w:rsid w:val="0022598A"/>
    <w:rsid w:val="00260BBE"/>
    <w:rsid w:val="002724CE"/>
    <w:rsid w:val="00280457"/>
    <w:rsid w:val="00285808"/>
    <w:rsid w:val="002A22AE"/>
    <w:rsid w:val="002B4924"/>
    <w:rsid w:val="002D069D"/>
    <w:rsid w:val="002D4DB6"/>
    <w:rsid w:val="002E6D20"/>
    <w:rsid w:val="002F6B7F"/>
    <w:rsid w:val="00311840"/>
    <w:rsid w:val="00311F53"/>
    <w:rsid w:val="00313BB1"/>
    <w:rsid w:val="00317776"/>
    <w:rsid w:val="00325625"/>
    <w:rsid w:val="00342C0C"/>
    <w:rsid w:val="00357447"/>
    <w:rsid w:val="00384619"/>
    <w:rsid w:val="003A3207"/>
    <w:rsid w:val="003A5D53"/>
    <w:rsid w:val="003B4172"/>
    <w:rsid w:val="003B7997"/>
    <w:rsid w:val="003C2924"/>
    <w:rsid w:val="003D066F"/>
    <w:rsid w:val="003D306A"/>
    <w:rsid w:val="003E1DD7"/>
    <w:rsid w:val="003F086F"/>
    <w:rsid w:val="003F7BB3"/>
    <w:rsid w:val="00402726"/>
    <w:rsid w:val="00405745"/>
    <w:rsid w:val="00405F83"/>
    <w:rsid w:val="00424142"/>
    <w:rsid w:val="00426B3E"/>
    <w:rsid w:val="00431B42"/>
    <w:rsid w:val="00436468"/>
    <w:rsid w:val="004374B5"/>
    <w:rsid w:val="0045175B"/>
    <w:rsid w:val="00453095"/>
    <w:rsid w:val="00476A70"/>
    <w:rsid w:val="00483D43"/>
    <w:rsid w:val="0048402C"/>
    <w:rsid w:val="00496B10"/>
    <w:rsid w:val="004A0D1D"/>
    <w:rsid w:val="004A1E9B"/>
    <w:rsid w:val="004A314F"/>
    <w:rsid w:val="004C0BD9"/>
    <w:rsid w:val="004C23FC"/>
    <w:rsid w:val="004C2F27"/>
    <w:rsid w:val="00502734"/>
    <w:rsid w:val="005045FB"/>
    <w:rsid w:val="005100D6"/>
    <w:rsid w:val="005176C9"/>
    <w:rsid w:val="005215B6"/>
    <w:rsid w:val="00521750"/>
    <w:rsid w:val="00536A88"/>
    <w:rsid w:val="00540BC7"/>
    <w:rsid w:val="0056522C"/>
    <w:rsid w:val="005658FA"/>
    <w:rsid w:val="00567AFD"/>
    <w:rsid w:val="00570A78"/>
    <w:rsid w:val="0057179F"/>
    <w:rsid w:val="00587B3E"/>
    <w:rsid w:val="00597CF7"/>
    <w:rsid w:val="005A1A7C"/>
    <w:rsid w:val="005A3F96"/>
    <w:rsid w:val="005A61C3"/>
    <w:rsid w:val="005A7B0C"/>
    <w:rsid w:val="005B6554"/>
    <w:rsid w:val="005C38BB"/>
    <w:rsid w:val="005D1137"/>
    <w:rsid w:val="005D1B72"/>
    <w:rsid w:val="005D5057"/>
    <w:rsid w:val="005E0461"/>
    <w:rsid w:val="005E7BDF"/>
    <w:rsid w:val="005F0649"/>
    <w:rsid w:val="005F2029"/>
    <w:rsid w:val="005F41DD"/>
    <w:rsid w:val="005F5378"/>
    <w:rsid w:val="006258B9"/>
    <w:rsid w:val="00634DE5"/>
    <w:rsid w:val="00653193"/>
    <w:rsid w:val="00664C9F"/>
    <w:rsid w:val="006750AD"/>
    <w:rsid w:val="006753A6"/>
    <w:rsid w:val="00677DA4"/>
    <w:rsid w:val="0068619D"/>
    <w:rsid w:val="006866C2"/>
    <w:rsid w:val="0069317B"/>
    <w:rsid w:val="00696D0A"/>
    <w:rsid w:val="006A12FC"/>
    <w:rsid w:val="006B6528"/>
    <w:rsid w:val="006B79CB"/>
    <w:rsid w:val="006C19FE"/>
    <w:rsid w:val="006C444D"/>
    <w:rsid w:val="006C5AD6"/>
    <w:rsid w:val="006F104C"/>
    <w:rsid w:val="006F7A86"/>
    <w:rsid w:val="00706442"/>
    <w:rsid w:val="0072408A"/>
    <w:rsid w:val="00732E01"/>
    <w:rsid w:val="00733982"/>
    <w:rsid w:val="00734704"/>
    <w:rsid w:val="00740AD4"/>
    <w:rsid w:val="00760CBE"/>
    <w:rsid w:val="0077232E"/>
    <w:rsid w:val="00773250"/>
    <w:rsid w:val="00776E4F"/>
    <w:rsid w:val="00784215"/>
    <w:rsid w:val="0078648B"/>
    <w:rsid w:val="007A53CB"/>
    <w:rsid w:val="007B003B"/>
    <w:rsid w:val="007C5236"/>
    <w:rsid w:val="00806499"/>
    <w:rsid w:val="008269C0"/>
    <w:rsid w:val="008337E5"/>
    <w:rsid w:val="00835ADD"/>
    <w:rsid w:val="00842F5B"/>
    <w:rsid w:val="008634B2"/>
    <w:rsid w:val="00864C1A"/>
    <w:rsid w:val="00882122"/>
    <w:rsid w:val="00885EE2"/>
    <w:rsid w:val="008A15F8"/>
    <w:rsid w:val="008A553A"/>
    <w:rsid w:val="008B5DF0"/>
    <w:rsid w:val="008B7179"/>
    <w:rsid w:val="008D16A2"/>
    <w:rsid w:val="008F5FC2"/>
    <w:rsid w:val="008F626B"/>
    <w:rsid w:val="008F7373"/>
    <w:rsid w:val="00902815"/>
    <w:rsid w:val="0091165D"/>
    <w:rsid w:val="00914073"/>
    <w:rsid w:val="0091633A"/>
    <w:rsid w:val="00916CDD"/>
    <w:rsid w:val="0091776D"/>
    <w:rsid w:val="00917A21"/>
    <w:rsid w:val="0092579A"/>
    <w:rsid w:val="00925CC2"/>
    <w:rsid w:val="00933FF2"/>
    <w:rsid w:val="009366B7"/>
    <w:rsid w:val="0093781F"/>
    <w:rsid w:val="00944D0A"/>
    <w:rsid w:val="00944D76"/>
    <w:rsid w:val="009668BD"/>
    <w:rsid w:val="00981ECC"/>
    <w:rsid w:val="00986064"/>
    <w:rsid w:val="009A13C1"/>
    <w:rsid w:val="009A141D"/>
    <w:rsid w:val="009A630E"/>
    <w:rsid w:val="009B06D3"/>
    <w:rsid w:val="009B3332"/>
    <w:rsid w:val="009D1163"/>
    <w:rsid w:val="009D26F9"/>
    <w:rsid w:val="009D6427"/>
    <w:rsid w:val="009E6301"/>
    <w:rsid w:val="009E6F85"/>
    <w:rsid w:val="009F4A37"/>
    <w:rsid w:val="00A00CFE"/>
    <w:rsid w:val="00A06D4C"/>
    <w:rsid w:val="00A17872"/>
    <w:rsid w:val="00A30F3E"/>
    <w:rsid w:val="00A3127D"/>
    <w:rsid w:val="00A314FD"/>
    <w:rsid w:val="00A61B06"/>
    <w:rsid w:val="00A63A42"/>
    <w:rsid w:val="00A908CE"/>
    <w:rsid w:val="00A916AA"/>
    <w:rsid w:val="00A927AF"/>
    <w:rsid w:val="00AA05FA"/>
    <w:rsid w:val="00AA367F"/>
    <w:rsid w:val="00AA4B21"/>
    <w:rsid w:val="00AB4127"/>
    <w:rsid w:val="00AB70D1"/>
    <w:rsid w:val="00AE294E"/>
    <w:rsid w:val="00B16DCB"/>
    <w:rsid w:val="00B3395B"/>
    <w:rsid w:val="00B4120F"/>
    <w:rsid w:val="00B42A11"/>
    <w:rsid w:val="00B46228"/>
    <w:rsid w:val="00B5471B"/>
    <w:rsid w:val="00B55B4E"/>
    <w:rsid w:val="00B77D55"/>
    <w:rsid w:val="00BB31D7"/>
    <w:rsid w:val="00BB4FE6"/>
    <w:rsid w:val="00BC0AEA"/>
    <w:rsid w:val="00BC18E6"/>
    <w:rsid w:val="00BC3E5D"/>
    <w:rsid w:val="00BD3FD0"/>
    <w:rsid w:val="00BD5E18"/>
    <w:rsid w:val="00BE4079"/>
    <w:rsid w:val="00BE432C"/>
    <w:rsid w:val="00BF54A8"/>
    <w:rsid w:val="00C01B96"/>
    <w:rsid w:val="00C25E14"/>
    <w:rsid w:val="00C27983"/>
    <w:rsid w:val="00C3660A"/>
    <w:rsid w:val="00C36FC8"/>
    <w:rsid w:val="00C426D3"/>
    <w:rsid w:val="00C46346"/>
    <w:rsid w:val="00C57B9E"/>
    <w:rsid w:val="00C63B08"/>
    <w:rsid w:val="00C704CD"/>
    <w:rsid w:val="00C7628C"/>
    <w:rsid w:val="00C76BE9"/>
    <w:rsid w:val="00C8358A"/>
    <w:rsid w:val="00C85B54"/>
    <w:rsid w:val="00C87065"/>
    <w:rsid w:val="00C93139"/>
    <w:rsid w:val="00C9697D"/>
    <w:rsid w:val="00CA378F"/>
    <w:rsid w:val="00CA7FA2"/>
    <w:rsid w:val="00CB031B"/>
    <w:rsid w:val="00CC7AE3"/>
    <w:rsid w:val="00CD4088"/>
    <w:rsid w:val="00CE1E62"/>
    <w:rsid w:val="00CE7A32"/>
    <w:rsid w:val="00D005CB"/>
    <w:rsid w:val="00D03813"/>
    <w:rsid w:val="00D07E97"/>
    <w:rsid w:val="00D10708"/>
    <w:rsid w:val="00D2011E"/>
    <w:rsid w:val="00D2186A"/>
    <w:rsid w:val="00D2798E"/>
    <w:rsid w:val="00D30374"/>
    <w:rsid w:val="00D70A27"/>
    <w:rsid w:val="00D71E32"/>
    <w:rsid w:val="00D7725C"/>
    <w:rsid w:val="00D8501C"/>
    <w:rsid w:val="00DA1C2C"/>
    <w:rsid w:val="00DA4B00"/>
    <w:rsid w:val="00DB73B0"/>
    <w:rsid w:val="00DC759E"/>
    <w:rsid w:val="00DD14C5"/>
    <w:rsid w:val="00DD2138"/>
    <w:rsid w:val="00DD36A3"/>
    <w:rsid w:val="00E05266"/>
    <w:rsid w:val="00E138A5"/>
    <w:rsid w:val="00E155DD"/>
    <w:rsid w:val="00E27530"/>
    <w:rsid w:val="00E37816"/>
    <w:rsid w:val="00E4306E"/>
    <w:rsid w:val="00E46343"/>
    <w:rsid w:val="00E71CDC"/>
    <w:rsid w:val="00E92A99"/>
    <w:rsid w:val="00E93B23"/>
    <w:rsid w:val="00EA0A98"/>
    <w:rsid w:val="00EC4F95"/>
    <w:rsid w:val="00EC6F17"/>
    <w:rsid w:val="00EC7D19"/>
    <w:rsid w:val="00EF0AB9"/>
    <w:rsid w:val="00F0704A"/>
    <w:rsid w:val="00F10372"/>
    <w:rsid w:val="00F14FC3"/>
    <w:rsid w:val="00F17311"/>
    <w:rsid w:val="00F2013F"/>
    <w:rsid w:val="00F40F79"/>
    <w:rsid w:val="00F44F2F"/>
    <w:rsid w:val="00F716CC"/>
    <w:rsid w:val="00F725B2"/>
    <w:rsid w:val="00F72E24"/>
    <w:rsid w:val="00F8089C"/>
    <w:rsid w:val="00F830FA"/>
    <w:rsid w:val="00F83C84"/>
    <w:rsid w:val="00F8564F"/>
    <w:rsid w:val="00FA2301"/>
    <w:rsid w:val="00FA5670"/>
    <w:rsid w:val="00FA628C"/>
    <w:rsid w:val="00FD6923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F8CD"/>
  <w15:chartTrackingRefBased/>
  <w15:docId w15:val="{112A6024-5A31-4BF0-9E59-A05FC8B3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5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7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 Online</dc:creator>
  <cp:keywords/>
  <dc:description/>
  <cp:lastModifiedBy>buithuy219@gmail.com</cp:lastModifiedBy>
  <cp:revision>7</cp:revision>
  <dcterms:created xsi:type="dcterms:W3CDTF">2021-10-29T06:37:00Z</dcterms:created>
  <dcterms:modified xsi:type="dcterms:W3CDTF">2021-12-17T09:15:00Z</dcterms:modified>
</cp:coreProperties>
</file>